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3F" w:rsidRPr="00CF603F" w:rsidRDefault="00CF603F" w:rsidP="00CF60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3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F603F" w:rsidRPr="00CF603F" w:rsidRDefault="00CF603F" w:rsidP="00CF60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b/>
          <w:sz w:val="24"/>
          <w:szCs w:val="24"/>
        </w:rPr>
        <w:t xml:space="preserve">о Всероссийском </w:t>
      </w:r>
      <w:r>
        <w:rPr>
          <w:rFonts w:ascii="Times New Roman" w:eastAsia="Calibri" w:hAnsi="Times New Roman" w:cs="Times New Roman"/>
          <w:b/>
          <w:sz w:val="24"/>
          <w:szCs w:val="24"/>
        </w:rPr>
        <w:t>дистанционном</w:t>
      </w:r>
      <w:r w:rsidRPr="00CF603F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конкурсе «</w:t>
      </w:r>
      <w:r>
        <w:rPr>
          <w:rFonts w:ascii="Times New Roman" w:eastAsia="Calibri" w:hAnsi="Times New Roman" w:cs="Times New Roman"/>
          <w:b/>
          <w:sz w:val="24"/>
          <w:szCs w:val="24"/>
        </w:rPr>
        <w:t>Золотая рыбка</w:t>
      </w:r>
      <w:r w:rsidRPr="00CF603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конкурса.</w:t>
      </w: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3F" w:rsidRPr="00CF603F" w:rsidRDefault="00CF603F" w:rsidP="00CF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 – Куракина Дарья Сергеевна</w:t>
      </w:r>
      <w:r w:rsidRPr="00CF60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03F" w:rsidRPr="00CF603F" w:rsidRDefault="00CF603F" w:rsidP="00CF60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конкурса.</w:t>
      </w: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03F" w:rsidRPr="00CF603F" w:rsidRDefault="00CF603F" w:rsidP="00CF6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конкурса: выявление, поддержка и поощрение талантливых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="00E86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студентов</w:t>
      </w:r>
      <w:r w:rsidRPr="00C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дошкольников, школьников.</w:t>
      </w:r>
    </w:p>
    <w:p w:rsidR="00CF603F" w:rsidRPr="00CF603F" w:rsidRDefault="00CF603F" w:rsidP="00CF6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>Принять участие в конкурсе могут педагоги</w:t>
      </w:r>
      <w:r w:rsidR="00E86D2A">
        <w:rPr>
          <w:rFonts w:ascii="Times New Roman" w:eastAsia="Calibri" w:hAnsi="Times New Roman" w:cs="Times New Roman"/>
          <w:sz w:val="24"/>
          <w:szCs w:val="24"/>
        </w:rPr>
        <w:t xml:space="preserve"> (учителя, воспитатели, преподаватели)</w:t>
      </w: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6D2A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школьники, </w:t>
      </w: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дошкольники и т.д. Конкурсные работы в соответствующих номинациях могут быть выполнены детьми, взрослыми или совместно </w:t>
      </w:r>
      <w:r w:rsidR="00D56148">
        <w:rPr>
          <w:rFonts w:ascii="Times New Roman" w:eastAsia="Calibri" w:hAnsi="Times New Roman" w:cs="Times New Roman"/>
          <w:sz w:val="24"/>
          <w:szCs w:val="24"/>
        </w:rPr>
        <w:t>–</w:t>
      </w: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 детьми и взрослыми (индивидуально или коллективно). </w:t>
      </w:r>
    </w:p>
    <w:p w:rsid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3F">
        <w:rPr>
          <w:rFonts w:ascii="Times New Roman" w:eastAsia="Calibri" w:hAnsi="Times New Roman" w:cs="Times New Roman"/>
          <w:b/>
          <w:sz w:val="24"/>
          <w:szCs w:val="24"/>
        </w:rPr>
        <w:t>Порядок участия.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D2A" w:rsidRPr="00CF603F" w:rsidRDefault="00F737CD" w:rsidP="00E86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7CD">
        <w:rPr>
          <w:rFonts w:ascii="Times New Roman" w:eastAsia="Calibri" w:hAnsi="Times New Roman" w:cs="Times New Roman"/>
          <w:sz w:val="24"/>
          <w:szCs w:val="24"/>
        </w:rPr>
        <w:t>Для участия необходимо зарегистрироваться, оплатить организационный взнос (вкладка "Оплатить участие"), заполнить форму заявки (вкладка "Подать заявку"), загрузить файлы работы (в форме фото, видео, документа и др.) и 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</w:t>
      </w:r>
      <w:r w:rsidR="00E8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2A" w:rsidRPr="00E86D2A">
        <w:rPr>
          <w:rFonts w:ascii="Times New Roman" w:eastAsia="Calibri" w:hAnsi="Times New Roman" w:cs="Times New Roman"/>
          <w:sz w:val="24"/>
          <w:szCs w:val="24"/>
        </w:rPr>
        <w:t>После оценки работы участник получает уведомление о результатах участия на указанную в заявке электронную почту, а также получает пароль для дальнейшего скачивания диплома.</w:t>
      </w:r>
    </w:p>
    <w:p w:rsidR="00F737CD" w:rsidRDefault="00F737CD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3F">
        <w:rPr>
          <w:rFonts w:ascii="Times New Roman" w:eastAsia="Calibri" w:hAnsi="Times New Roman" w:cs="Times New Roman"/>
          <w:b/>
          <w:sz w:val="24"/>
          <w:szCs w:val="24"/>
        </w:rPr>
        <w:t>Требования к конкурсным материалам участников.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</w:t>
      </w:r>
      <w:r w:rsidR="001C6138">
        <w:rPr>
          <w:rFonts w:ascii="Times New Roman" w:eastAsia="Calibri" w:hAnsi="Times New Roman" w:cs="Times New Roman"/>
          <w:sz w:val="24"/>
          <w:szCs w:val="24"/>
        </w:rPr>
        <w:t>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 оформление помещений и др. отправляются с заявкой в виде фотографий.  Песни и танцы записываются на видео.</w:t>
      </w:r>
    </w:p>
    <w:p w:rsidR="001C6138" w:rsidRPr="00CF603F" w:rsidRDefault="001C6138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3F">
        <w:rPr>
          <w:rFonts w:ascii="Times New Roman" w:eastAsia="Calibri" w:hAnsi="Times New Roman" w:cs="Times New Roman"/>
          <w:b/>
          <w:sz w:val="24"/>
          <w:szCs w:val="24"/>
        </w:rPr>
        <w:t>Как оцениваются материалы. Что получают участники.</w:t>
      </w: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>Оценка осуществляется жюри Конкурса. Градация оценок следующая:</w:t>
      </w:r>
    </w:p>
    <w:p w:rsidR="001C6138" w:rsidRDefault="00CF603F" w:rsidP="00CF603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 xml:space="preserve">победители в каждой номинации (1, 2, 3 </w:t>
      </w:r>
      <w:r w:rsidR="00B6721B">
        <w:rPr>
          <w:rFonts w:ascii="Times New Roman" w:eastAsia="Calibri" w:hAnsi="Times New Roman" w:cs="Times New Roman"/>
          <w:sz w:val="24"/>
          <w:szCs w:val="24"/>
        </w:rPr>
        <w:t>степени</w:t>
      </w:r>
      <w:r w:rsidRPr="001C613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C231F" w:rsidRDefault="002C231F" w:rsidP="00CF603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дипломанты;</w:t>
      </w:r>
    </w:p>
    <w:p w:rsidR="00CF603F" w:rsidRPr="001C6138" w:rsidRDefault="00CF603F" w:rsidP="00CF603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участники.</w:t>
      </w:r>
    </w:p>
    <w:p w:rsidR="00CF603F" w:rsidRPr="00CF603F" w:rsidRDefault="001C6138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Победители и </w:t>
      </w:r>
      <w:r w:rsidR="00CF603F" w:rsidRPr="00CF603F">
        <w:rPr>
          <w:rFonts w:ascii="Times New Roman" w:eastAsia="Calibri" w:hAnsi="Times New Roman" w:cs="Times New Roman"/>
          <w:sz w:val="24"/>
          <w:szCs w:val="24"/>
        </w:rPr>
        <w:t xml:space="preserve">участники получают именные Дипломы. 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>Участники получают отдельные дипломы за каждую конкурсную работу.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Руководители (педагоги, родители) могут получить собственный именной диплом за руководство при выполнении работы.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</w:t>
      </w:r>
      <w:r w:rsidR="001C6138">
        <w:rPr>
          <w:rFonts w:ascii="Times New Roman" w:eastAsia="Calibri" w:hAnsi="Times New Roman" w:cs="Times New Roman"/>
          <w:sz w:val="24"/>
          <w:szCs w:val="24"/>
        </w:rPr>
        <w:t>Соловей Людмила Георгиевна</w:t>
      </w: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603F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CF603F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D2A" w:rsidRPr="00CF603F" w:rsidRDefault="00E86D2A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D2A">
        <w:rPr>
          <w:rFonts w:ascii="Times New Roman" w:eastAsia="Calibri" w:hAnsi="Times New Roman" w:cs="Times New Roman"/>
          <w:sz w:val="24"/>
          <w:szCs w:val="24"/>
        </w:rPr>
        <w:t>Дипломы предоставляются только в электронном виде.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>Дипломы и грамоты содержат: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фамилию, имя участника (участников);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название коллектива (если есть);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образовательное учреждение участника: тип, номер, название образовательного учреждения;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место расположения образовательного учреждения или место жительства: край, область, населенный пункт;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фамилию, имя, отчество руководителя (если есть);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 xml:space="preserve">результат участия в конкурсе: победитель (1, 2, 3 </w:t>
      </w:r>
      <w:r w:rsidR="00B6721B">
        <w:rPr>
          <w:rFonts w:ascii="Times New Roman" w:eastAsia="Calibri" w:hAnsi="Times New Roman" w:cs="Times New Roman"/>
          <w:sz w:val="24"/>
          <w:szCs w:val="24"/>
        </w:rPr>
        <w:t>степени</w:t>
      </w:r>
      <w:r w:rsidRPr="001C61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C231F">
        <w:rPr>
          <w:rFonts w:ascii="Times New Roman" w:eastAsia="Calibri" w:hAnsi="Times New Roman" w:cs="Times New Roman"/>
          <w:sz w:val="24"/>
          <w:szCs w:val="24"/>
        </w:rPr>
        <w:t xml:space="preserve">дипломант, </w:t>
      </w:r>
      <w:r w:rsidRPr="001C6138">
        <w:rPr>
          <w:rFonts w:ascii="Times New Roman" w:eastAsia="Calibri" w:hAnsi="Times New Roman" w:cs="Times New Roman"/>
          <w:sz w:val="24"/>
          <w:szCs w:val="24"/>
        </w:rPr>
        <w:t>участник;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название конкурса;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тему конкурса;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:rsidR="00CF603F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дату проведения конкурса;</w:t>
      </w:r>
    </w:p>
    <w:p w:rsidR="000B3428" w:rsidRPr="001C6138" w:rsidRDefault="000B3428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регистрационный номер диплома;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подпись Председателя жюри;</w:t>
      </w:r>
    </w:p>
    <w:p w:rsidR="00CF603F" w:rsidRPr="001C6138" w:rsidRDefault="00CF603F" w:rsidP="001C613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>печать (штамп) конкурса.</w:t>
      </w: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603F">
        <w:rPr>
          <w:rFonts w:ascii="Times New Roman" w:eastAsia="Calibri" w:hAnsi="Times New Roman" w:cs="Times New Roman"/>
          <w:b/>
          <w:sz w:val="24"/>
          <w:szCs w:val="24"/>
        </w:rPr>
        <w:t>Оргвзнос</w:t>
      </w:r>
      <w:proofErr w:type="spellEnd"/>
      <w:r w:rsidRPr="00CF603F">
        <w:rPr>
          <w:rFonts w:ascii="Times New Roman" w:eastAsia="Calibri" w:hAnsi="Times New Roman" w:cs="Times New Roman"/>
          <w:b/>
          <w:sz w:val="24"/>
          <w:szCs w:val="24"/>
        </w:rPr>
        <w:t xml:space="preserve"> за участие в конкурсе.</w:t>
      </w:r>
    </w:p>
    <w:p w:rsidR="00CF603F" w:rsidRPr="00CF603F" w:rsidRDefault="00CF603F" w:rsidP="00CF6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3F" w:rsidRPr="00CF603F" w:rsidRDefault="00CF603F" w:rsidP="00CF6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Сумма </w:t>
      </w:r>
      <w:proofErr w:type="spellStart"/>
      <w:r w:rsidRPr="00CF603F">
        <w:rPr>
          <w:rFonts w:ascii="Times New Roman" w:eastAsia="Calibri" w:hAnsi="Times New Roman" w:cs="Times New Roman"/>
          <w:sz w:val="24"/>
          <w:szCs w:val="24"/>
        </w:rPr>
        <w:t>оргвзноса</w:t>
      </w:r>
      <w:proofErr w:type="spellEnd"/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 за участие в конкурсе:</w:t>
      </w:r>
    </w:p>
    <w:p w:rsidR="00CF603F" w:rsidRPr="003C76BE" w:rsidRDefault="00CF603F" w:rsidP="000B3428">
      <w:pPr>
        <w:pStyle w:val="a4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1C6138">
        <w:rPr>
          <w:rFonts w:ascii="Times New Roman" w:eastAsia="Calibri" w:hAnsi="Times New Roman" w:cs="Times New Roman"/>
          <w:sz w:val="24"/>
          <w:szCs w:val="24"/>
        </w:rPr>
        <w:t xml:space="preserve">100 руб. за 1 диплом в электронном виде, диплом </w:t>
      </w:r>
      <w:r w:rsidR="001C6138" w:rsidRPr="001C6138">
        <w:rPr>
          <w:rFonts w:ascii="Times New Roman" w:eastAsia="Calibri" w:hAnsi="Times New Roman" w:cs="Times New Roman"/>
          <w:sz w:val="24"/>
          <w:szCs w:val="24"/>
        </w:rPr>
        <w:t>высылается на указанную в заявке электронную почту</w:t>
      </w:r>
      <w:r w:rsidRPr="001C6138">
        <w:rPr>
          <w:rFonts w:ascii="Times New Roman" w:eastAsia="Calibri" w:hAnsi="Times New Roman" w:cs="Times New Roman"/>
          <w:sz w:val="24"/>
          <w:szCs w:val="24"/>
        </w:rPr>
        <w:t xml:space="preserve"> сразу же после оценки работы.</w:t>
      </w:r>
    </w:p>
    <w:p w:rsidR="00E42ED8" w:rsidRPr="00E42ED8" w:rsidRDefault="00E42ED8" w:rsidP="000B3428">
      <w:pPr>
        <w:pStyle w:val="a5"/>
        <w:numPr>
          <w:ilvl w:val="0"/>
          <w:numId w:val="3"/>
        </w:numPr>
        <w:spacing w:line="347" w:lineRule="atLeast"/>
        <w:ind w:left="714" w:hanging="357"/>
        <w:rPr>
          <w:color w:val="333333"/>
        </w:rPr>
      </w:pPr>
      <w:r w:rsidRPr="00E42ED8">
        <w:rPr>
          <w:rStyle w:val="a6"/>
          <w:color w:val="333333"/>
        </w:rPr>
        <w:t>Для коллективных заявок применяются следующие условия:</w:t>
      </w:r>
      <w:r w:rsidRPr="00E42ED8">
        <w:rPr>
          <w:rStyle w:val="apple-converted-space"/>
          <w:b/>
          <w:bCs/>
          <w:color w:val="333333"/>
        </w:rPr>
        <w:t> </w:t>
      </w:r>
      <w:r w:rsidRPr="00E42ED8">
        <w:rPr>
          <w:color w:val="333333"/>
        </w:rPr>
        <w:t>если при создании работы участвовало два человека, то орг. взнос остается неизменным - 100 руб. (получение одного диплома на двоих), за каждого последующего участника производится оплата 10 рублей (получение одного диплома на всех, например, если участвуют четыре человека, то необходимо оплатить 120 рублей и т.д.).</w:t>
      </w:r>
    </w:p>
    <w:p w:rsidR="00E42ED8" w:rsidRPr="00E42ED8" w:rsidRDefault="00E42ED8" w:rsidP="000B3428">
      <w:pPr>
        <w:pStyle w:val="a5"/>
        <w:numPr>
          <w:ilvl w:val="0"/>
          <w:numId w:val="3"/>
        </w:numPr>
        <w:spacing w:line="347" w:lineRule="atLeast"/>
        <w:ind w:left="714" w:hanging="357"/>
        <w:rPr>
          <w:color w:val="333333"/>
        </w:rPr>
      </w:pPr>
      <w:r w:rsidRPr="00E42ED8">
        <w:rPr>
          <w:color w:val="333333"/>
        </w:rPr>
        <w:t>Руководители (педагоги, родители), желающие получить собственный именной диплом за руководство при выполнении работы, дополнительно оплачивают орг. взнос</w:t>
      </w:r>
      <w:r w:rsidRPr="00E42ED8">
        <w:rPr>
          <w:rStyle w:val="apple-converted-space"/>
          <w:color w:val="333333"/>
        </w:rPr>
        <w:t> </w:t>
      </w:r>
      <w:r w:rsidRPr="00E42ED8">
        <w:rPr>
          <w:rStyle w:val="a6"/>
          <w:color w:val="333333"/>
        </w:rPr>
        <w:t>100 руб.</w:t>
      </w:r>
    </w:p>
    <w:p w:rsidR="00E42ED8" w:rsidRPr="00E42ED8" w:rsidRDefault="00E42ED8" w:rsidP="000B3428">
      <w:pPr>
        <w:pStyle w:val="a5"/>
        <w:numPr>
          <w:ilvl w:val="0"/>
          <w:numId w:val="3"/>
        </w:numPr>
        <w:spacing w:line="347" w:lineRule="atLeast"/>
        <w:ind w:left="714" w:hanging="357"/>
        <w:rPr>
          <w:color w:val="333333"/>
        </w:rPr>
      </w:pPr>
      <w:r w:rsidRPr="00E42ED8">
        <w:rPr>
          <w:rStyle w:val="a6"/>
          <w:color w:val="333333"/>
        </w:rPr>
        <w:t>Если участников/работ от одного учреждения единовременно более пяти, то орг. взнос за одного участника/работу - всего 80 руб.</w:t>
      </w:r>
    </w:p>
    <w:p w:rsidR="00E42ED8" w:rsidRPr="00E42ED8" w:rsidRDefault="00E42ED8" w:rsidP="000B3428">
      <w:pPr>
        <w:pStyle w:val="a5"/>
        <w:numPr>
          <w:ilvl w:val="0"/>
          <w:numId w:val="3"/>
        </w:numPr>
        <w:spacing w:line="347" w:lineRule="atLeast"/>
        <w:ind w:left="714" w:hanging="357"/>
        <w:rPr>
          <w:color w:val="333333"/>
        </w:rPr>
      </w:pPr>
      <w:r w:rsidRPr="00E42ED8">
        <w:rPr>
          <w:rStyle w:val="a6"/>
          <w:color w:val="333333"/>
        </w:rPr>
        <w:t>Если участников/работ от одного учреждения единовременно более десяти, то орг. взнос за одного участника/работу - всего 80 руб. плюс дипломы руководителю за подготовку каждого участника БЕСПЛАТНО.</w:t>
      </w:r>
    </w:p>
    <w:p w:rsidR="00E42ED8" w:rsidRPr="00E42ED8" w:rsidRDefault="00E42ED8" w:rsidP="000B3428">
      <w:pPr>
        <w:pStyle w:val="a5"/>
        <w:numPr>
          <w:ilvl w:val="0"/>
          <w:numId w:val="3"/>
        </w:numPr>
        <w:spacing w:line="347" w:lineRule="atLeast"/>
        <w:ind w:left="714" w:hanging="357"/>
        <w:rPr>
          <w:color w:val="333333"/>
        </w:rPr>
      </w:pPr>
      <w:r w:rsidRPr="00E42ED8">
        <w:rPr>
          <w:color w:val="333333"/>
        </w:rPr>
        <w:t>Воспитанники детских домов и специальных (коррекционных) школ-интернатов</w:t>
      </w:r>
      <w:r w:rsidR="000B3428">
        <w:rPr>
          <w:color w:val="333333"/>
        </w:rPr>
        <w:t>, дети-сироты, дети с ОВЗ</w:t>
      </w:r>
      <w:r w:rsidRPr="00E42ED8">
        <w:rPr>
          <w:color w:val="333333"/>
        </w:rPr>
        <w:t xml:space="preserve"> участвуют в конкурсе </w:t>
      </w:r>
      <w:r w:rsidRPr="00E42ED8">
        <w:rPr>
          <w:rStyle w:val="a6"/>
          <w:color w:val="333333"/>
        </w:rPr>
        <w:t>бесплатно </w:t>
      </w:r>
      <w:r w:rsidRPr="00E42ED8">
        <w:rPr>
          <w:color w:val="333333"/>
        </w:rPr>
        <w:t>(не более двух работ от одного учреждения в текущем месяце).</w:t>
      </w:r>
    </w:p>
    <w:p w:rsidR="00E42ED8" w:rsidRPr="00E42ED8" w:rsidRDefault="00E42ED8" w:rsidP="000B3428">
      <w:pPr>
        <w:pStyle w:val="a5"/>
        <w:numPr>
          <w:ilvl w:val="0"/>
          <w:numId w:val="3"/>
        </w:numPr>
        <w:spacing w:line="347" w:lineRule="atLeast"/>
        <w:ind w:left="714" w:hanging="357"/>
        <w:rPr>
          <w:color w:val="333333"/>
        </w:rPr>
      </w:pPr>
      <w:r w:rsidRPr="00E42ED8">
        <w:rPr>
          <w:color w:val="333333"/>
        </w:rPr>
        <w:t>За исправление ошибок на дипломе по вине заявителя - оплата 50 рублей.</w:t>
      </w:r>
    </w:p>
    <w:p w:rsidR="003C76BE" w:rsidRDefault="003C76BE" w:rsidP="003C76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C76BE">
        <w:rPr>
          <w:rFonts w:ascii="Times New Roman" w:eastAsia="Calibri" w:hAnsi="Times New Roman" w:cs="Times New Roman"/>
          <w:sz w:val="24"/>
          <w:szCs w:val="24"/>
        </w:rPr>
        <w:t xml:space="preserve">Копия квитанции оплаты </w:t>
      </w:r>
      <w:proofErr w:type="spellStart"/>
      <w:r w:rsidRPr="003C76BE">
        <w:rPr>
          <w:rFonts w:ascii="Times New Roman" w:eastAsia="Calibri" w:hAnsi="Times New Roman" w:cs="Times New Roman"/>
          <w:sz w:val="24"/>
          <w:szCs w:val="24"/>
        </w:rPr>
        <w:t>оргвзноса</w:t>
      </w:r>
      <w:proofErr w:type="spellEnd"/>
      <w:r w:rsidRPr="003C76BE">
        <w:rPr>
          <w:rFonts w:ascii="Times New Roman" w:eastAsia="Calibri" w:hAnsi="Times New Roman" w:cs="Times New Roman"/>
          <w:sz w:val="24"/>
          <w:szCs w:val="24"/>
        </w:rPr>
        <w:t xml:space="preserve"> должна быть отправлена вместе с конкурсной работой. Оплата должна быть произведена одним платежом за участие одной работы </w:t>
      </w:r>
      <w:r w:rsidRPr="003C76BE">
        <w:rPr>
          <w:rFonts w:ascii="Times New Roman" w:eastAsia="Calibri" w:hAnsi="Times New Roman" w:cs="Times New Roman"/>
          <w:sz w:val="24"/>
          <w:szCs w:val="24"/>
        </w:rPr>
        <w:lastRenderedPageBreak/>
        <w:t>(например, если хотите получить 1 диплом участнику и 1 диплом руководителю в электронном виде, то оплачив</w:t>
      </w:r>
      <w:r>
        <w:rPr>
          <w:rFonts w:ascii="Times New Roman" w:eastAsia="Calibri" w:hAnsi="Times New Roman" w:cs="Times New Roman"/>
          <w:sz w:val="24"/>
          <w:szCs w:val="24"/>
        </w:rPr>
        <w:t>аете 200 руб. одной квитанцией).</w:t>
      </w:r>
    </w:p>
    <w:p w:rsidR="003C76BE" w:rsidRDefault="003C76BE" w:rsidP="003C76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C76BE" w:rsidRDefault="003C76BE" w:rsidP="003C76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C76BE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взнос может быть оплачен </w:t>
      </w:r>
      <w:r w:rsidR="002C231F">
        <w:rPr>
          <w:rFonts w:ascii="Times New Roman" w:eastAsia="Calibri" w:hAnsi="Times New Roman" w:cs="Times New Roman"/>
          <w:sz w:val="24"/>
          <w:szCs w:val="24"/>
        </w:rPr>
        <w:t xml:space="preserve">следующими </w:t>
      </w:r>
      <w:r w:rsidRPr="003C76BE">
        <w:rPr>
          <w:rFonts w:ascii="Times New Roman" w:eastAsia="Calibri" w:hAnsi="Times New Roman" w:cs="Times New Roman"/>
          <w:sz w:val="24"/>
          <w:szCs w:val="24"/>
        </w:rPr>
        <w:t>способами:</w:t>
      </w:r>
    </w:p>
    <w:p w:rsidR="003C76BE" w:rsidRPr="003C76BE" w:rsidRDefault="003C76BE" w:rsidP="003C76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C231F" w:rsidRDefault="00E42ED8" w:rsidP="002C23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Через Яндекс-кассу</w:t>
      </w:r>
    </w:p>
    <w:p w:rsidR="002C231F" w:rsidRDefault="002C231F" w:rsidP="002C23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31F">
        <w:rPr>
          <w:rFonts w:ascii="Times New Roman" w:eastAsia="Calibri" w:hAnsi="Times New Roman" w:cs="Times New Roman"/>
          <w:sz w:val="24"/>
          <w:szCs w:val="24"/>
        </w:rPr>
        <w:t>Яндекс-деньги 410012746110859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31F" w:rsidRDefault="00E42ED8" w:rsidP="002C23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Перевод через банк </w:t>
      </w:r>
    </w:p>
    <w:p w:rsidR="002C231F" w:rsidRPr="002C231F" w:rsidRDefault="00E42ED8" w:rsidP="002C231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Перевод через</w:t>
      </w:r>
      <w:r w:rsidR="002C231F" w:rsidRPr="002C231F">
        <w:rPr>
          <w:rFonts w:ascii="Times New Roman" w:eastAsia="Calibri" w:hAnsi="Times New Roman" w:cs="Times New Roman"/>
          <w:sz w:val="24"/>
          <w:szCs w:val="24"/>
        </w:rPr>
        <w:t xml:space="preserve"> Сбербанк-онлайн</w:t>
      </w:r>
      <w:r w:rsidR="002C2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31F" w:rsidRDefault="002C231F" w:rsidP="002C23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C231F" w:rsidRPr="002C231F" w:rsidRDefault="002C231F" w:rsidP="002C23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231F">
        <w:rPr>
          <w:rFonts w:ascii="Times New Roman" w:eastAsia="Calibri" w:hAnsi="Times New Roman" w:cs="Times New Roman"/>
          <w:sz w:val="24"/>
          <w:szCs w:val="24"/>
        </w:rPr>
        <w:t>ИНН  7707083893</w:t>
      </w:r>
    </w:p>
    <w:p w:rsidR="002C231F" w:rsidRPr="002C231F" w:rsidRDefault="002C231F" w:rsidP="002C23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231F">
        <w:rPr>
          <w:rFonts w:ascii="Times New Roman" w:eastAsia="Calibri" w:hAnsi="Times New Roman" w:cs="Times New Roman"/>
          <w:sz w:val="24"/>
          <w:szCs w:val="24"/>
        </w:rPr>
        <w:t>Р/с: 40817810526171453734</w:t>
      </w:r>
    </w:p>
    <w:p w:rsidR="002C231F" w:rsidRPr="002C231F" w:rsidRDefault="002C231F" w:rsidP="002C23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231F">
        <w:rPr>
          <w:rFonts w:ascii="Times New Roman" w:eastAsia="Calibri" w:hAnsi="Times New Roman" w:cs="Times New Roman"/>
          <w:sz w:val="24"/>
          <w:szCs w:val="24"/>
        </w:rPr>
        <w:t>Банк: ОТДЕЛЕНИЕ N 8615 СБЕРБАНКА РОССИИ Г.КЕМЕРОВО</w:t>
      </w:r>
    </w:p>
    <w:p w:rsidR="002C231F" w:rsidRPr="002C231F" w:rsidRDefault="002C231F" w:rsidP="002C23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231F">
        <w:rPr>
          <w:rFonts w:ascii="Times New Roman" w:eastAsia="Calibri" w:hAnsi="Times New Roman" w:cs="Times New Roman"/>
          <w:sz w:val="24"/>
          <w:szCs w:val="24"/>
        </w:rPr>
        <w:t>К/с банка 30101810200000000612</w:t>
      </w:r>
    </w:p>
    <w:p w:rsidR="002C231F" w:rsidRPr="002C231F" w:rsidRDefault="002C231F" w:rsidP="002C23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C231F">
        <w:rPr>
          <w:rFonts w:ascii="Times New Roman" w:eastAsia="Calibri" w:hAnsi="Times New Roman" w:cs="Times New Roman"/>
          <w:sz w:val="24"/>
          <w:szCs w:val="24"/>
        </w:rPr>
        <w:t>БИК банка 043207612</w:t>
      </w:r>
    </w:p>
    <w:p w:rsidR="00680055" w:rsidRPr="00680055" w:rsidRDefault="00680055" w:rsidP="003C76B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F070D" w:rsidRPr="009F070D" w:rsidRDefault="009F070D" w:rsidP="009F070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70D">
        <w:rPr>
          <w:rFonts w:ascii="Times New Roman" w:eastAsia="Calibri" w:hAnsi="Times New Roman" w:cs="Times New Roman"/>
          <w:b/>
          <w:sz w:val="24"/>
          <w:szCs w:val="24"/>
        </w:rPr>
        <w:t>Номинации конкурса (темы на усмотрение участника):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Творческие педагогические работы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Исследовательские педагогические работы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Педагогические проекты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Методические разработки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Мой мастер-класс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Сценарии мероприятий в детском саду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Сценарии мероприятий в школе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Оформление помещений, территории, участка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Портфолио педагога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Портфолио дошкольника, школьника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Портфолио студента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Детские исследовательские работы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Детские творческие проекты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Детские проекты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Рисунок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Учебные презентации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Декоративно-прикладное творчество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Фотография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Видео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Мультипликация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Литературное творчество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Кроссворд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Стенгазета</w:t>
      </w:r>
    </w:p>
    <w:p w:rsid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Сценический костюм, головной убор</w:t>
      </w:r>
    </w:p>
    <w:p w:rsidR="000D1705" w:rsidRDefault="000D1705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Вокальное исполнительство</w:t>
      </w:r>
    </w:p>
    <w:p w:rsidR="000D1705" w:rsidRDefault="000D1705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Инструментальное исполнительство</w:t>
      </w:r>
    </w:p>
    <w:p w:rsidR="000D1705" w:rsidRPr="000B3428" w:rsidRDefault="000D1705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Музыкальное творчество</w:t>
      </w:r>
      <w:bookmarkStart w:id="0" w:name="_GoBack"/>
      <w:bookmarkEnd w:id="0"/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Вокальное и музыкальное творчество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Компьютерная графика</w:t>
      </w:r>
    </w:p>
    <w:p w:rsidR="000B3428" w:rsidRPr="000B3428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Актерское мастерство</w:t>
      </w:r>
    </w:p>
    <w:p w:rsidR="00CF603F" w:rsidRPr="00CF603F" w:rsidRDefault="000B3428" w:rsidP="000B3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428">
        <w:rPr>
          <w:rFonts w:ascii="Times New Roman" w:eastAsia="Calibri" w:hAnsi="Times New Roman" w:cs="Times New Roman"/>
          <w:sz w:val="24"/>
          <w:szCs w:val="24"/>
        </w:rPr>
        <w:t>Сайт (блог, страница, группа в социальных сетях)</w:t>
      </w:r>
    </w:p>
    <w:p w:rsidR="00CF603F" w:rsidRPr="00CF603F" w:rsidRDefault="00CF603F" w:rsidP="00CF6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3F" w:rsidRPr="00CF603F" w:rsidRDefault="001C6138" w:rsidP="00CF6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Всероссийский дистанционный конкурс</w:t>
      </w:r>
      <w:r w:rsidR="00CF603F" w:rsidRPr="00CF60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Золотая рыбка</w:t>
      </w:r>
      <w:r w:rsidR="00CF603F" w:rsidRPr="00CF603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C6138" w:rsidRDefault="000D1705" w:rsidP="00CF6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1C6138" w:rsidRPr="005A71C4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http://zlt-rybka.ru/</w:t>
        </w:r>
      </w:hyperlink>
    </w:p>
    <w:p w:rsidR="00CF603F" w:rsidRPr="0077586A" w:rsidRDefault="00CF603F" w:rsidP="00CF6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</w:t>
      </w:r>
      <w:r w:rsidRPr="0077586A">
        <w:rPr>
          <w:rFonts w:ascii="Times New Roman" w:eastAsia="Calibri" w:hAnsi="Times New Roman" w:cs="Times New Roman"/>
          <w:sz w:val="24"/>
          <w:szCs w:val="24"/>
        </w:rPr>
        <w:t>-</w:t>
      </w:r>
      <w:r w:rsidRPr="00CF603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7586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1C6138" w:rsidRPr="005A71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zlt</w:t>
        </w:r>
        <w:r w:rsidR="001C6138" w:rsidRPr="0077586A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1C6138" w:rsidRPr="005A71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rybka</w:t>
        </w:r>
        <w:r w:rsidR="001C6138" w:rsidRPr="0077586A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1C6138" w:rsidRPr="005A71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1C6138" w:rsidRPr="0077586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C6138" w:rsidRPr="005A71C4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F603F" w:rsidRPr="00CF603F" w:rsidRDefault="00CF603F" w:rsidP="00CF6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</w:t>
      </w:r>
      <w:r w:rsidR="001C6138">
        <w:rPr>
          <w:rFonts w:ascii="Times New Roman" w:eastAsia="Calibri" w:hAnsi="Times New Roman" w:cs="Times New Roman"/>
          <w:sz w:val="24"/>
          <w:szCs w:val="24"/>
        </w:rPr>
        <w:t>Соловей Людмила Георгиевна</w:t>
      </w: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603F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CF603F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75520E" w:rsidRPr="000B3428" w:rsidRDefault="00CF603F" w:rsidP="000B3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3F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="001C6138">
        <w:rPr>
          <w:rFonts w:ascii="Times New Roman" w:eastAsia="Calibri" w:hAnsi="Times New Roman" w:cs="Times New Roman"/>
          <w:sz w:val="24"/>
          <w:szCs w:val="24"/>
        </w:rPr>
        <w:t>Кондратьева Анастасия Сергеевна</w:t>
      </w:r>
      <w:r w:rsidRPr="00CF603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5520E" w:rsidRPr="000B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41FB"/>
    <w:multiLevelType w:val="multilevel"/>
    <w:tmpl w:val="132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758DB"/>
    <w:multiLevelType w:val="hybridMultilevel"/>
    <w:tmpl w:val="3154B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3C77"/>
    <w:multiLevelType w:val="multilevel"/>
    <w:tmpl w:val="006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3532B"/>
    <w:multiLevelType w:val="hybridMultilevel"/>
    <w:tmpl w:val="B582E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406C3"/>
    <w:multiLevelType w:val="multilevel"/>
    <w:tmpl w:val="132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90972"/>
    <w:multiLevelType w:val="hybridMultilevel"/>
    <w:tmpl w:val="25CEAD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26FC6"/>
    <w:multiLevelType w:val="hybridMultilevel"/>
    <w:tmpl w:val="AE300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F2B74"/>
    <w:multiLevelType w:val="multilevel"/>
    <w:tmpl w:val="006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7"/>
  </w:num>
  <w:num w:numId="6">
    <w:abstractNumId w:val="3"/>
  </w:num>
  <w:num w:numId="7">
    <w:abstractNumId w:val="4"/>
    <w:lvlOverride w:ilvl="0">
      <w:startOverride w:val="2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F"/>
    <w:rsid w:val="000B3428"/>
    <w:rsid w:val="000D1705"/>
    <w:rsid w:val="000F1509"/>
    <w:rsid w:val="001C6138"/>
    <w:rsid w:val="002C231F"/>
    <w:rsid w:val="003C76BE"/>
    <w:rsid w:val="005459FA"/>
    <w:rsid w:val="00680055"/>
    <w:rsid w:val="00752E6A"/>
    <w:rsid w:val="0075520E"/>
    <w:rsid w:val="0077586A"/>
    <w:rsid w:val="00843133"/>
    <w:rsid w:val="009F070D"/>
    <w:rsid w:val="00B6721B"/>
    <w:rsid w:val="00CF603F"/>
    <w:rsid w:val="00D56148"/>
    <w:rsid w:val="00DD5364"/>
    <w:rsid w:val="00E42ED8"/>
    <w:rsid w:val="00E86D2A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5C85"/>
  <w15:docId w15:val="{4FC2B76A-DB0F-439E-9E24-C3B419A8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1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2ED8"/>
    <w:rPr>
      <w:b/>
      <w:bCs/>
    </w:rPr>
  </w:style>
  <w:style w:type="character" w:customStyle="1" w:styleId="apple-converted-space">
    <w:name w:val="apple-converted-space"/>
    <w:basedOn w:val="a0"/>
    <w:rsid w:val="00E4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t-rybka@mail.ru" TargetMode="External"/><Relationship Id="rId5" Type="http://schemas.openxmlformats.org/officeDocument/2006/relationships/hyperlink" Target="http://zlt-ryb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SlamPO</dc:creator>
  <cp:lastModifiedBy>dsolo88</cp:lastModifiedBy>
  <cp:revision>26</cp:revision>
  <dcterms:created xsi:type="dcterms:W3CDTF">2015-01-03T04:23:00Z</dcterms:created>
  <dcterms:modified xsi:type="dcterms:W3CDTF">2016-01-01T14:30:00Z</dcterms:modified>
</cp:coreProperties>
</file>